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375" w:rsidRDefault="00350375" w:rsidP="00350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 урок. Мастер-класс для учителей истории города Владикавказ.</w:t>
      </w:r>
    </w:p>
    <w:p w:rsidR="00350375" w:rsidRPr="00350375" w:rsidRDefault="00350375" w:rsidP="00350375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50375">
        <w:rPr>
          <w:rFonts w:ascii="Times New Roman" w:hAnsi="Times New Roman" w:cs="Times New Roman"/>
          <w:b/>
          <w:i/>
          <w:sz w:val="24"/>
          <w:szCs w:val="24"/>
        </w:rPr>
        <w:t>26 января 2021 г</w:t>
      </w:r>
    </w:p>
    <w:p w:rsidR="00350375" w:rsidRDefault="00350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Мхциева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Марина Германовна</w:t>
      </w:r>
    </w:p>
    <w:p w:rsidR="00350375" w:rsidRDefault="003503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Pr="00350375">
        <w:rPr>
          <w:rFonts w:ascii="Times New Roman" w:hAnsi="Times New Roman" w:cs="Times New Roman"/>
          <w:sz w:val="24"/>
          <w:szCs w:val="24"/>
        </w:rPr>
        <w:t>История</w:t>
      </w:r>
    </w:p>
    <w:p w:rsidR="00350375" w:rsidRPr="00350375" w:rsidRDefault="003503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997887" w:rsidRPr="000F69B0" w:rsidRDefault="00220C9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0F69B0">
        <w:rPr>
          <w:rFonts w:ascii="Times New Roman" w:hAnsi="Times New Roman" w:cs="Times New Roman"/>
          <w:sz w:val="24"/>
          <w:szCs w:val="24"/>
        </w:rPr>
        <w:t>: «Революционные события от февраля до октября»</w:t>
      </w:r>
    </w:p>
    <w:p w:rsidR="00220C99" w:rsidRPr="000F69B0" w:rsidRDefault="00220C9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350375">
        <w:rPr>
          <w:rFonts w:ascii="Times New Roman" w:hAnsi="Times New Roman" w:cs="Times New Roman"/>
          <w:sz w:val="24"/>
          <w:szCs w:val="24"/>
        </w:rPr>
        <w:t>: повторительно-обобщающий</w:t>
      </w:r>
      <w:r w:rsidR="00BE613D">
        <w:rPr>
          <w:rFonts w:ascii="Times New Roman" w:hAnsi="Times New Roman" w:cs="Times New Roman"/>
          <w:sz w:val="24"/>
          <w:szCs w:val="24"/>
        </w:rPr>
        <w:t>, систематизация знаний.</w:t>
      </w:r>
    </w:p>
    <w:p w:rsidR="00220C99" w:rsidRPr="000F69B0" w:rsidRDefault="00220C9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0F69B0">
        <w:rPr>
          <w:rFonts w:ascii="Times New Roman" w:hAnsi="Times New Roman" w:cs="Times New Roman"/>
          <w:sz w:val="24"/>
          <w:szCs w:val="24"/>
        </w:rPr>
        <w:t xml:space="preserve"> проект</w:t>
      </w:r>
    </w:p>
    <w:p w:rsidR="00220C99" w:rsidRPr="000F69B0" w:rsidRDefault="00220C9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b/>
          <w:sz w:val="24"/>
          <w:szCs w:val="24"/>
        </w:rPr>
        <w:t>Цель:</w:t>
      </w:r>
      <w:r w:rsidRPr="000F69B0">
        <w:rPr>
          <w:rFonts w:ascii="Times New Roman" w:hAnsi="Times New Roman" w:cs="Times New Roman"/>
          <w:sz w:val="24"/>
          <w:szCs w:val="24"/>
        </w:rPr>
        <w:t xml:space="preserve"> сформировать представления учащихся об альтернативах развития политического процесса в стране в феврале-октябре 1917 года</w:t>
      </w:r>
    </w:p>
    <w:p w:rsidR="00220C99" w:rsidRPr="000F69B0" w:rsidRDefault="00220C99">
      <w:pPr>
        <w:rPr>
          <w:rFonts w:ascii="Times New Roman" w:hAnsi="Times New Roman" w:cs="Times New Roman"/>
          <w:b/>
          <w:sz w:val="24"/>
          <w:szCs w:val="24"/>
        </w:rPr>
      </w:pPr>
      <w:r w:rsidRPr="000F69B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20C99" w:rsidRPr="000F69B0" w:rsidRDefault="00220C99">
      <w:pPr>
        <w:rPr>
          <w:rFonts w:ascii="Times New Roman" w:hAnsi="Times New Roman" w:cs="Times New Roman"/>
          <w:i/>
          <w:sz w:val="24"/>
          <w:szCs w:val="24"/>
        </w:rPr>
      </w:pPr>
      <w:r w:rsidRPr="000F69B0">
        <w:rPr>
          <w:rFonts w:ascii="Times New Roman" w:hAnsi="Times New Roman" w:cs="Times New Roman"/>
          <w:i/>
          <w:sz w:val="24"/>
          <w:szCs w:val="24"/>
        </w:rPr>
        <w:t>Образовательные:</w:t>
      </w:r>
    </w:p>
    <w:p w:rsidR="00220C99" w:rsidRPr="000F69B0" w:rsidRDefault="00220C9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-проследить и ознакомиться с основными революционными событиями России периода февраль-октябрь 1917 года;</w:t>
      </w:r>
    </w:p>
    <w:p w:rsidR="00220C99" w:rsidRPr="000F69B0" w:rsidRDefault="00220C9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-выяснить причины и значение победы революционных событий, которые привели к падению монархической формы правления России;</w:t>
      </w:r>
    </w:p>
    <w:p w:rsidR="00220C99" w:rsidRPr="000F69B0" w:rsidRDefault="00220C9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 xml:space="preserve">-выяснить причины победы </w:t>
      </w:r>
      <w:r w:rsidR="005E3179" w:rsidRPr="000F69B0">
        <w:rPr>
          <w:rFonts w:ascii="Times New Roman" w:hAnsi="Times New Roman" w:cs="Times New Roman"/>
          <w:sz w:val="24"/>
          <w:szCs w:val="24"/>
        </w:rPr>
        <w:t>левы</w:t>
      </w:r>
      <w:r w:rsidR="00350375">
        <w:rPr>
          <w:rFonts w:ascii="Times New Roman" w:hAnsi="Times New Roman" w:cs="Times New Roman"/>
          <w:sz w:val="24"/>
          <w:szCs w:val="24"/>
        </w:rPr>
        <w:t>х радикалов в октябре 1917 года.</w:t>
      </w:r>
    </w:p>
    <w:p w:rsidR="005E3179" w:rsidRPr="000F69B0" w:rsidRDefault="005E3179">
      <w:pPr>
        <w:rPr>
          <w:rFonts w:ascii="Times New Roman" w:hAnsi="Times New Roman" w:cs="Times New Roman"/>
          <w:i/>
          <w:sz w:val="24"/>
          <w:szCs w:val="24"/>
        </w:rPr>
      </w:pPr>
      <w:r w:rsidRPr="000F69B0">
        <w:rPr>
          <w:rFonts w:ascii="Times New Roman" w:hAnsi="Times New Roman" w:cs="Times New Roman"/>
          <w:i/>
          <w:sz w:val="24"/>
          <w:szCs w:val="24"/>
        </w:rPr>
        <w:t>Развивающие: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-формировать умения учащихся сравнивать, выделять общее, отличное, главное;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-развивать навыки учащихся работой с документами;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-развитие коммуникативных умений и навыков через диалог и</w:t>
      </w:r>
      <w:r w:rsidR="00350375">
        <w:rPr>
          <w:rFonts w:ascii="Times New Roman" w:hAnsi="Times New Roman" w:cs="Times New Roman"/>
          <w:sz w:val="24"/>
          <w:szCs w:val="24"/>
        </w:rPr>
        <w:t xml:space="preserve"> элементы дискуссии.</w:t>
      </w:r>
    </w:p>
    <w:p w:rsidR="005E3179" w:rsidRPr="000F69B0" w:rsidRDefault="005E3179">
      <w:pPr>
        <w:rPr>
          <w:rFonts w:ascii="Times New Roman" w:hAnsi="Times New Roman" w:cs="Times New Roman"/>
          <w:i/>
          <w:sz w:val="24"/>
          <w:szCs w:val="24"/>
        </w:rPr>
      </w:pPr>
      <w:r w:rsidRPr="000F69B0">
        <w:rPr>
          <w:rFonts w:ascii="Times New Roman" w:hAnsi="Times New Roman" w:cs="Times New Roman"/>
          <w:i/>
          <w:sz w:val="24"/>
          <w:szCs w:val="24"/>
        </w:rPr>
        <w:t>Воспитательные: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-воспитание у подрастающего поколения уважения к памяти событий прошлого своей страны через наглядное и образное воссоздание событий отечественной истории;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-формирование</w:t>
      </w:r>
      <w:r w:rsidR="00350375">
        <w:rPr>
          <w:rFonts w:ascii="Times New Roman" w:hAnsi="Times New Roman" w:cs="Times New Roman"/>
          <w:sz w:val="24"/>
          <w:szCs w:val="24"/>
        </w:rPr>
        <w:t xml:space="preserve"> у учащихся гражданской позиции.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b/>
          <w:sz w:val="24"/>
          <w:szCs w:val="24"/>
        </w:rPr>
        <w:t>Опорные знания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i/>
          <w:sz w:val="24"/>
          <w:szCs w:val="24"/>
        </w:rPr>
        <w:t xml:space="preserve">Даты и события: </w:t>
      </w:r>
      <w:r w:rsidRPr="000F69B0">
        <w:rPr>
          <w:rFonts w:ascii="Times New Roman" w:hAnsi="Times New Roman" w:cs="Times New Roman"/>
          <w:sz w:val="24"/>
          <w:szCs w:val="24"/>
        </w:rPr>
        <w:t>хронологические события периода марта-октября 1917 год</w:t>
      </w:r>
      <w:proofErr w:type="gramStart"/>
      <w:r w:rsidRPr="000F69B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0F69B0">
        <w:rPr>
          <w:rFonts w:ascii="Times New Roman" w:hAnsi="Times New Roman" w:cs="Times New Roman"/>
          <w:sz w:val="24"/>
          <w:szCs w:val="24"/>
        </w:rPr>
        <w:t>представляются учащимися в виде страниц политического журнала «Право знать»).</w:t>
      </w:r>
    </w:p>
    <w:p w:rsidR="005E3179" w:rsidRPr="000F69B0" w:rsidRDefault="005E3179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i/>
          <w:sz w:val="24"/>
          <w:szCs w:val="24"/>
        </w:rPr>
        <w:t>Имена:</w:t>
      </w:r>
      <w:r w:rsidRPr="000F69B0">
        <w:rPr>
          <w:rFonts w:ascii="Times New Roman" w:hAnsi="Times New Roman" w:cs="Times New Roman"/>
          <w:sz w:val="24"/>
          <w:szCs w:val="24"/>
        </w:rPr>
        <w:t xml:space="preserve"> М. В. Родзянко, Николай </w:t>
      </w:r>
      <w:r w:rsidRPr="000F69B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F69B0">
        <w:rPr>
          <w:rFonts w:ascii="Times New Roman" w:hAnsi="Times New Roman" w:cs="Times New Roman"/>
          <w:sz w:val="24"/>
          <w:szCs w:val="24"/>
        </w:rPr>
        <w:t xml:space="preserve">, князь Г. Е. </w:t>
      </w:r>
      <w:r w:rsidR="0029578F" w:rsidRPr="000F69B0">
        <w:rPr>
          <w:rFonts w:ascii="Times New Roman" w:hAnsi="Times New Roman" w:cs="Times New Roman"/>
          <w:sz w:val="24"/>
          <w:szCs w:val="24"/>
        </w:rPr>
        <w:t>Львов, Н. С. Чхеидзе, П.Н. Милюков, А.Ф. Керенский, Л. Г. Корнилов, В. И. Ленин, Л.Д. Троцкий, Л. Б. Каменев, Г.Е. Зиновьев, В.М. Чернов.</w:t>
      </w:r>
    </w:p>
    <w:p w:rsidR="0029578F" w:rsidRDefault="0029578F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i/>
          <w:sz w:val="24"/>
          <w:szCs w:val="24"/>
        </w:rPr>
        <w:lastRenderedPageBreak/>
        <w:t>Понятия:</w:t>
      </w:r>
      <w:r w:rsidR="000F69B0" w:rsidRPr="000F69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F69B0">
        <w:rPr>
          <w:rFonts w:ascii="Times New Roman" w:hAnsi="Times New Roman" w:cs="Times New Roman"/>
          <w:sz w:val="24"/>
          <w:szCs w:val="24"/>
        </w:rPr>
        <w:t xml:space="preserve">революция, переворот, Учредительное собрание, Временное правительство, двоевластие, </w:t>
      </w:r>
      <w:proofErr w:type="spellStart"/>
      <w:r w:rsidRPr="000F69B0">
        <w:rPr>
          <w:rFonts w:ascii="Times New Roman" w:hAnsi="Times New Roman" w:cs="Times New Roman"/>
          <w:sz w:val="24"/>
          <w:szCs w:val="24"/>
        </w:rPr>
        <w:t>Петросовет</w:t>
      </w:r>
      <w:proofErr w:type="spellEnd"/>
      <w:r w:rsidRPr="000F69B0">
        <w:rPr>
          <w:rFonts w:ascii="Times New Roman" w:hAnsi="Times New Roman" w:cs="Times New Roman"/>
          <w:sz w:val="24"/>
          <w:szCs w:val="24"/>
        </w:rPr>
        <w:t>.</w:t>
      </w:r>
    </w:p>
    <w:p w:rsidR="005D43B8" w:rsidRDefault="005D4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Формирование УУД: </w:t>
      </w:r>
    </w:p>
    <w:p w:rsidR="005D43B8" w:rsidRDefault="005D4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 действия: </w:t>
      </w:r>
      <w:r>
        <w:rPr>
          <w:rFonts w:ascii="Times New Roman" w:hAnsi="Times New Roman" w:cs="Times New Roman"/>
          <w:sz w:val="24"/>
          <w:szCs w:val="24"/>
        </w:rPr>
        <w:t xml:space="preserve">самоопределение,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нравственно-этическая ориентация</w:t>
      </w:r>
    </w:p>
    <w:p w:rsidR="005D43B8" w:rsidRDefault="005D4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Регулятивные действия: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оценка,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</w:p>
    <w:p w:rsidR="005D43B8" w:rsidRDefault="005D43B8">
      <w:pPr>
        <w:rPr>
          <w:rFonts w:ascii="Times New Roman" w:hAnsi="Times New Roman" w:cs="Times New Roman"/>
          <w:sz w:val="24"/>
          <w:szCs w:val="24"/>
        </w:rPr>
      </w:pPr>
      <w:r w:rsidRPr="005D43B8">
        <w:rPr>
          <w:rFonts w:ascii="Times New Roman" w:hAnsi="Times New Roman" w:cs="Times New Roman"/>
          <w:b/>
          <w:sz w:val="24"/>
          <w:szCs w:val="24"/>
        </w:rPr>
        <w:t>Познавательные:</w:t>
      </w:r>
      <w:r>
        <w:rPr>
          <w:rFonts w:ascii="Times New Roman" w:hAnsi="Times New Roman" w:cs="Times New Roman"/>
          <w:sz w:val="24"/>
          <w:szCs w:val="24"/>
        </w:rPr>
        <w:t xml:space="preserve"> постановка и решение проблемы</w:t>
      </w:r>
    </w:p>
    <w:p w:rsidR="005D43B8" w:rsidRPr="005D43B8" w:rsidRDefault="005D43B8">
      <w:pPr>
        <w:rPr>
          <w:rFonts w:ascii="Times New Roman" w:hAnsi="Times New Roman" w:cs="Times New Roman"/>
          <w:sz w:val="24"/>
          <w:szCs w:val="24"/>
        </w:rPr>
      </w:pPr>
      <w:r w:rsidRPr="005D43B8"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>
        <w:rPr>
          <w:rFonts w:ascii="Times New Roman" w:hAnsi="Times New Roman" w:cs="Times New Roman"/>
          <w:sz w:val="24"/>
          <w:szCs w:val="24"/>
        </w:rPr>
        <w:t xml:space="preserve"> учебное сотрудничество, постановка вопросов и решение проблем; умение с точностью и полнотой выражать свои мысли в соответствии с задачами и условиями коммуникации</w:t>
      </w:r>
      <w:r w:rsidR="00B40A43">
        <w:rPr>
          <w:rFonts w:ascii="Times New Roman" w:hAnsi="Times New Roman" w:cs="Times New Roman"/>
          <w:sz w:val="24"/>
          <w:szCs w:val="24"/>
        </w:rPr>
        <w:t>.</w:t>
      </w:r>
    </w:p>
    <w:p w:rsidR="005D43B8" w:rsidRPr="005D43B8" w:rsidRDefault="005D43B8">
      <w:pPr>
        <w:rPr>
          <w:rFonts w:ascii="Times New Roman" w:hAnsi="Times New Roman" w:cs="Times New Roman"/>
          <w:sz w:val="24"/>
          <w:szCs w:val="24"/>
        </w:rPr>
      </w:pPr>
    </w:p>
    <w:p w:rsidR="0029578F" w:rsidRPr="000F69B0" w:rsidRDefault="0029578F">
      <w:pPr>
        <w:rPr>
          <w:rFonts w:ascii="Times New Roman" w:hAnsi="Times New Roman" w:cs="Times New Roman"/>
          <w:b/>
          <w:sz w:val="24"/>
          <w:szCs w:val="24"/>
        </w:rPr>
      </w:pPr>
      <w:r w:rsidRPr="000F69B0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29578F" w:rsidRPr="000F69B0" w:rsidRDefault="0029578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F69B0">
        <w:rPr>
          <w:rFonts w:ascii="Times New Roman" w:hAnsi="Times New Roman" w:cs="Times New Roman"/>
          <w:b/>
          <w:i/>
          <w:sz w:val="24"/>
          <w:szCs w:val="24"/>
        </w:rPr>
        <w:t>Достижение предметных планируемых результатов:</w:t>
      </w:r>
    </w:p>
    <w:p w:rsidR="0029578F" w:rsidRPr="000F69B0" w:rsidRDefault="0029578F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-учащиеся узнают о причинах падения монархии в России в марте 1917 года; революционных ситуациях периода марта-октября, причины падения  большевиков 24 октября 1917 года;</w:t>
      </w:r>
    </w:p>
    <w:p w:rsidR="0029578F" w:rsidRPr="000F69B0" w:rsidRDefault="0029578F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 xml:space="preserve">-дискуссионных </w:t>
      </w:r>
      <w:proofErr w:type="gramStart"/>
      <w:r w:rsidRPr="000F69B0">
        <w:rPr>
          <w:rFonts w:ascii="Times New Roman" w:hAnsi="Times New Roman" w:cs="Times New Roman"/>
          <w:sz w:val="24"/>
          <w:szCs w:val="24"/>
        </w:rPr>
        <w:t>точках</w:t>
      </w:r>
      <w:proofErr w:type="gramEnd"/>
      <w:r w:rsidRPr="000F69B0">
        <w:rPr>
          <w:rFonts w:ascii="Times New Roman" w:hAnsi="Times New Roman" w:cs="Times New Roman"/>
          <w:sz w:val="24"/>
          <w:szCs w:val="24"/>
        </w:rPr>
        <w:t xml:space="preserve"> зрения на характер и значение октябрьских событий 1917 года в современной исторической литературе;</w:t>
      </w:r>
    </w:p>
    <w:p w:rsidR="0029578F" w:rsidRPr="000F69B0" w:rsidRDefault="0029578F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 xml:space="preserve">-содержания и </w:t>
      </w:r>
      <w:proofErr w:type="gramStart"/>
      <w:r w:rsidRPr="000F69B0">
        <w:rPr>
          <w:rFonts w:ascii="Times New Roman" w:hAnsi="Times New Roman" w:cs="Times New Roman"/>
          <w:sz w:val="24"/>
          <w:szCs w:val="24"/>
        </w:rPr>
        <w:t>значении</w:t>
      </w:r>
      <w:proofErr w:type="gramEnd"/>
      <w:r w:rsidRPr="000F69B0">
        <w:rPr>
          <w:rFonts w:ascii="Times New Roman" w:hAnsi="Times New Roman" w:cs="Times New Roman"/>
          <w:sz w:val="24"/>
          <w:szCs w:val="24"/>
        </w:rPr>
        <w:t xml:space="preserve"> первых декретов большевист</w:t>
      </w:r>
      <w:r w:rsidR="000F69B0" w:rsidRPr="000F69B0">
        <w:rPr>
          <w:rFonts w:ascii="Times New Roman" w:hAnsi="Times New Roman" w:cs="Times New Roman"/>
          <w:sz w:val="24"/>
          <w:szCs w:val="24"/>
        </w:rPr>
        <w:t>с</w:t>
      </w:r>
      <w:r w:rsidRPr="000F69B0">
        <w:rPr>
          <w:rFonts w:ascii="Times New Roman" w:hAnsi="Times New Roman" w:cs="Times New Roman"/>
          <w:sz w:val="24"/>
          <w:szCs w:val="24"/>
        </w:rPr>
        <w:t>кого</w:t>
      </w:r>
      <w:r w:rsidR="000F69B0" w:rsidRPr="000F69B0">
        <w:rPr>
          <w:rFonts w:ascii="Times New Roman" w:hAnsi="Times New Roman" w:cs="Times New Roman"/>
          <w:sz w:val="24"/>
          <w:szCs w:val="24"/>
        </w:rPr>
        <w:t xml:space="preserve"> руководства;</w:t>
      </w:r>
    </w:p>
    <w:p w:rsidR="000F69B0" w:rsidRPr="000F69B0" w:rsidRDefault="000F69B0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0F69B0">
        <w:rPr>
          <w:rFonts w:ascii="Times New Roman" w:hAnsi="Times New Roman" w:cs="Times New Roman"/>
          <w:sz w:val="24"/>
          <w:szCs w:val="24"/>
        </w:rPr>
        <w:t>возрастании</w:t>
      </w:r>
      <w:proofErr w:type="gramEnd"/>
      <w:r w:rsidRPr="000F69B0">
        <w:rPr>
          <w:rFonts w:ascii="Times New Roman" w:hAnsi="Times New Roman" w:cs="Times New Roman"/>
          <w:sz w:val="24"/>
          <w:szCs w:val="24"/>
        </w:rPr>
        <w:t xml:space="preserve"> значения национального вопроса после падения власти Временного правительства и п</w:t>
      </w:r>
      <w:r w:rsidR="00350375">
        <w:rPr>
          <w:rFonts w:ascii="Times New Roman" w:hAnsi="Times New Roman" w:cs="Times New Roman"/>
          <w:sz w:val="24"/>
          <w:szCs w:val="24"/>
        </w:rPr>
        <w:t>опытка его решения большевиками.</w:t>
      </w:r>
    </w:p>
    <w:p w:rsidR="000F69B0" w:rsidRPr="000F69B0" w:rsidRDefault="000F69B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F69B0">
        <w:rPr>
          <w:rFonts w:ascii="Times New Roman" w:hAnsi="Times New Roman" w:cs="Times New Roman"/>
          <w:b/>
          <w:i/>
          <w:sz w:val="24"/>
          <w:szCs w:val="24"/>
        </w:rPr>
        <w:t xml:space="preserve">Достижения </w:t>
      </w:r>
      <w:proofErr w:type="spellStart"/>
      <w:r w:rsidRPr="000F69B0">
        <w:rPr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0F69B0">
        <w:rPr>
          <w:rFonts w:ascii="Times New Roman" w:hAnsi="Times New Roman" w:cs="Times New Roman"/>
          <w:b/>
          <w:i/>
          <w:sz w:val="24"/>
          <w:szCs w:val="24"/>
        </w:rPr>
        <w:t xml:space="preserve"> планируемых результатов:</w:t>
      </w:r>
    </w:p>
    <w:p w:rsidR="000F69B0" w:rsidRPr="000F69B0" w:rsidRDefault="000F69B0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-умение находить, сопоставлять и оценивать информацию, полученную из различных источников;</w:t>
      </w:r>
    </w:p>
    <w:p w:rsidR="000F69B0" w:rsidRDefault="000F69B0">
      <w:pPr>
        <w:rPr>
          <w:rFonts w:ascii="Times New Roman" w:hAnsi="Times New Roman" w:cs="Times New Roman"/>
          <w:sz w:val="24"/>
          <w:szCs w:val="24"/>
        </w:rPr>
      </w:pPr>
      <w:r w:rsidRPr="000F69B0">
        <w:rPr>
          <w:rFonts w:ascii="Times New Roman" w:hAnsi="Times New Roman" w:cs="Times New Roman"/>
          <w:sz w:val="24"/>
          <w:szCs w:val="24"/>
        </w:rPr>
        <w:t>-применение различных способов решения проблем творческого и поискового характера, в том числе в группах посредством создания проекта</w:t>
      </w:r>
      <w:r w:rsidR="00350375">
        <w:rPr>
          <w:rFonts w:ascii="Times New Roman" w:hAnsi="Times New Roman" w:cs="Times New Roman"/>
          <w:sz w:val="24"/>
          <w:szCs w:val="24"/>
        </w:rPr>
        <w:t>.</w:t>
      </w:r>
    </w:p>
    <w:p w:rsidR="00B40A43" w:rsidRDefault="00B40A4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0A43">
        <w:rPr>
          <w:rFonts w:ascii="Times New Roman" w:hAnsi="Times New Roman" w:cs="Times New Roman"/>
          <w:b/>
          <w:i/>
          <w:sz w:val="24"/>
          <w:szCs w:val="24"/>
        </w:rPr>
        <w:t xml:space="preserve"> Достижения ли</w:t>
      </w:r>
      <w:r>
        <w:rPr>
          <w:rFonts w:ascii="Times New Roman" w:hAnsi="Times New Roman" w:cs="Times New Roman"/>
          <w:b/>
          <w:i/>
          <w:sz w:val="24"/>
          <w:szCs w:val="24"/>
        </w:rPr>
        <w:t>чностных планируемых результатов:</w:t>
      </w:r>
    </w:p>
    <w:p w:rsidR="00B40A43" w:rsidRDefault="00B40A43">
      <w:pPr>
        <w:rPr>
          <w:rFonts w:ascii="Times New Roman" w:hAnsi="Times New Roman" w:cs="Times New Roman"/>
          <w:sz w:val="24"/>
          <w:szCs w:val="24"/>
        </w:rPr>
      </w:pPr>
      <w:r w:rsidRPr="00B40A4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формирование патриотизма и гражданственности как духовно-нравственной категории, осмысления исторических событий как значимых событий в жизни всего народа и мощного фактора его единства;</w:t>
      </w:r>
    </w:p>
    <w:p w:rsidR="00B40A43" w:rsidRDefault="00B40A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чувства ответственности и долга перед отечеством.</w:t>
      </w:r>
    </w:p>
    <w:p w:rsidR="00B40A43" w:rsidRDefault="00B40A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Дидактические средства:</w:t>
      </w:r>
      <w:r>
        <w:rPr>
          <w:rFonts w:ascii="Times New Roman" w:hAnsi="Times New Roman" w:cs="Times New Roman"/>
          <w:sz w:val="24"/>
          <w:szCs w:val="24"/>
        </w:rPr>
        <w:t xml:space="preserve"> учебник под редакцией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«История России. 10 класс», М. Н. Чернова рабочая тетрадь  по истории России к учебнику под редакцией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«История России. 10 класс», </w:t>
      </w:r>
    </w:p>
    <w:p w:rsidR="00B40A43" w:rsidRDefault="00B40A43">
      <w:pPr>
        <w:rPr>
          <w:rFonts w:ascii="Times New Roman" w:hAnsi="Times New Roman" w:cs="Times New Roman"/>
          <w:sz w:val="24"/>
          <w:szCs w:val="24"/>
        </w:rPr>
      </w:pPr>
      <w:r w:rsidRPr="00B40A43">
        <w:rPr>
          <w:rFonts w:ascii="Times New Roman" w:hAnsi="Times New Roman" w:cs="Times New Roman"/>
          <w:b/>
          <w:i/>
          <w:sz w:val="24"/>
          <w:szCs w:val="24"/>
        </w:rPr>
        <w:lastRenderedPageBreak/>
        <w:t>ТСО: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B40A43" w:rsidRDefault="00B40A4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40A43">
        <w:rPr>
          <w:rFonts w:ascii="Times New Roman" w:hAnsi="Times New Roman" w:cs="Times New Roman"/>
          <w:b/>
          <w:i/>
          <w:sz w:val="24"/>
          <w:szCs w:val="24"/>
        </w:rPr>
        <w:t xml:space="preserve">Формы работы </w:t>
      </w:r>
      <w:proofErr w:type="gramStart"/>
      <w:r w:rsidRPr="00B40A43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40A43" w:rsidRDefault="00B40A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-работа в группах проектной деятельностью.</w:t>
      </w:r>
    </w:p>
    <w:p w:rsidR="00BE613D" w:rsidRDefault="00BE613D">
      <w:pPr>
        <w:rPr>
          <w:rFonts w:ascii="Times New Roman" w:hAnsi="Times New Roman" w:cs="Times New Roman"/>
          <w:b/>
          <w:sz w:val="24"/>
          <w:szCs w:val="24"/>
        </w:rPr>
      </w:pPr>
    </w:p>
    <w:p w:rsidR="00B40A43" w:rsidRDefault="00BE613D">
      <w:pPr>
        <w:rPr>
          <w:rFonts w:ascii="Times New Roman" w:hAnsi="Times New Roman" w:cs="Times New Roman"/>
          <w:b/>
          <w:sz w:val="24"/>
          <w:szCs w:val="24"/>
        </w:rPr>
      </w:pPr>
      <w:r w:rsidRPr="00BE613D">
        <w:rPr>
          <w:rFonts w:ascii="Times New Roman" w:hAnsi="Times New Roman" w:cs="Times New Roman"/>
          <w:b/>
          <w:sz w:val="24"/>
          <w:szCs w:val="24"/>
        </w:rPr>
        <w:t>Урок включает следующие этапы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E613D" w:rsidRDefault="00BE613D">
      <w:pPr>
        <w:rPr>
          <w:rFonts w:ascii="Times New Roman" w:hAnsi="Times New Roman" w:cs="Times New Roman"/>
          <w:sz w:val="24"/>
          <w:szCs w:val="24"/>
        </w:rPr>
      </w:pPr>
      <w:r w:rsidRPr="00BE613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Организационный момент.</w:t>
      </w:r>
    </w:p>
    <w:p w:rsidR="00BE613D" w:rsidRDefault="00B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Этап мотивационной заставки деятельности учащихся. </w:t>
      </w:r>
      <w:r w:rsidRPr="00BE613D">
        <w:rPr>
          <w:rFonts w:ascii="Times New Roman" w:hAnsi="Times New Roman" w:cs="Times New Roman"/>
          <w:i/>
          <w:sz w:val="24"/>
          <w:szCs w:val="24"/>
        </w:rPr>
        <w:t>(Определение цели и задач урока, создание проблемной ситуации, версии учащихся).</w:t>
      </w:r>
    </w:p>
    <w:p w:rsidR="00BE613D" w:rsidRDefault="00B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Актуализация знаний. </w:t>
      </w:r>
      <w:proofErr w:type="gramStart"/>
      <w:r w:rsidRPr="00BE613D">
        <w:rPr>
          <w:rFonts w:ascii="Times New Roman" w:hAnsi="Times New Roman" w:cs="Times New Roman"/>
          <w:i/>
          <w:sz w:val="24"/>
          <w:szCs w:val="24"/>
        </w:rPr>
        <w:t>(Обобщение изученного материала, который связан с решением проблемы, планирование деятельности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Учащиеся представляют групповые проекты).</w:t>
      </w:r>
      <w:proofErr w:type="gramEnd"/>
    </w:p>
    <w:p w:rsidR="00BE613D" w:rsidRDefault="00B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Обобщение урока. </w:t>
      </w:r>
    </w:p>
    <w:p w:rsidR="00BE613D" w:rsidRDefault="00BE613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5.Рефлексия</w:t>
      </w:r>
      <w:r w:rsidR="003503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13D">
        <w:rPr>
          <w:rFonts w:ascii="Times New Roman" w:hAnsi="Times New Roman" w:cs="Times New Roman"/>
          <w:i/>
          <w:sz w:val="24"/>
          <w:szCs w:val="24"/>
        </w:rPr>
        <w:t>(Оценивание результатов работы обучающихся и самооценка).</w:t>
      </w:r>
    </w:p>
    <w:p w:rsidR="00BE613D" w:rsidRDefault="00BE61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Домашнее задание.</w:t>
      </w:r>
    </w:p>
    <w:p w:rsidR="00BE613D" w:rsidRDefault="00BE613D">
      <w:pPr>
        <w:rPr>
          <w:rFonts w:ascii="Times New Roman" w:hAnsi="Times New Roman" w:cs="Times New Roman"/>
          <w:sz w:val="24"/>
          <w:szCs w:val="24"/>
        </w:rPr>
      </w:pPr>
    </w:p>
    <w:p w:rsidR="00BE613D" w:rsidRDefault="00BE613D" w:rsidP="00BE61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13D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BE613D" w:rsidRDefault="00BE613D" w:rsidP="00BE61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подготовки учащихся к защите проекта класс делится на 8 групп: «февраль, март, апрель… октябрь». Группам предлагается «Рабочий лист для авторов проекта».</w:t>
      </w:r>
    </w:p>
    <w:p w:rsidR="00BE613D" w:rsidRDefault="00BE613D" w:rsidP="00BE61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13D">
        <w:rPr>
          <w:rFonts w:ascii="Times New Roman" w:hAnsi="Times New Roman" w:cs="Times New Roman"/>
          <w:b/>
          <w:sz w:val="24"/>
          <w:szCs w:val="24"/>
        </w:rPr>
        <w:t>Рабочий лист для авторов проекта</w:t>
      </w:r>
    </w:p>
    <w:p w:rsidR="006F0BEC" w:rsidRPr="00BE613D" w:rsidRDefault="002F65BA" w:rsidP="00BE61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613D">
        <w:rPr>
          <w:rFonts w:ascii="Times New Roman" w:hAnsi="Times New Roman" w:cs="Times New Roman"/>
          <w:sz w:val="24"/>
          <w:szCs w:val="24"/>
        </w:rPr>
        <w:t>Выделите ключевое политическое событие месяца, покажите его значение в развитии революционного процесса.</w:t>
      </w:r>
    </w:p>
    <w:p w:rsidR="006F0BEC" w:rsidRPr="00BE613D" w:rsidRDefault="002F65BA" w:rsidP="00BE61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613D">
        <w:rPr>
          <w:rFonts w:ascii="Times New Roman" w:hAnsi="Times New Roman" w:cs="Times New Roman"/>
          <w:sz w:val="24"/>
          <w:szCs w:val="24"/>
        </w:rPr>
        <w:t>Назовите «партию месяца» - политическую партию, которая определила ход событий, аргументируйте свой выбор.</w:t>
      </w:r>
    </w:p>
    <w:p w:rsidR="006F0BEC" w:rsidRPr="00BE613D" w:rsidRDefault="002F65BA" w:rsidP="00BE61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613D">
        <w:rPr>
          <w:rFonts w:ascii="Times New Roman" w:hAnsi="Times New Roman" w:cs="Times New Roman"/>
          <w:sz w:val="24"/>
          <w:szCs w:val="24"/>
        </w:rPr>
        <w:t>Назовите «персону месяца» – политического деятеля стоявшего в центре событий. Если вы затрудняетесь с выбором, объясните свои колебания.</w:t>
      </w:r>
    </w:p>
    <w:p w:rsidR="00BE613D" w:rsidRDefault="002F65BA" w:rsidP="00BE613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613D">
        <w:rPr>
          <w:rFonts w:ascii="Times New Roman" w:hAnsi="Times New Roman" w:cs="Times New Roman"/>
          <w:sz w:val="24"/>
          <w:szCs w:val="24"/>
        </w:rPr>
        <w:t xml:space="preserve">Постарайтесь представить результаты своей работы в оригинальной форме. </w:t>
      </w:r>
    </w:p>
    <w:p w:rsidR="00BE613D" w:rsidRDefault="00BE613D" w:rsidP="00BE613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613D" w:rsidRPr="00F23468" w:rsidRDefault="00BE613D" w:rsidP="000F2917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Вводное слово учителя</w:t>
      </w:r>
      <w:r w:rsidR="000F2917">
        <w:rPr>
          <w:rFonts w:ascii="Times New Roman" w:hAnsi="Times New Roman" w:cs="Times New Roman"/>
          <w:sz w:val="24"/>
          <w:szCs w:val="24"/>
        </w:rPr>
        <w:t xml:space="preserve">: </w:t>
      </w:r>
      <w:r w:rsidR="000F2917" w:rsidRPr="00CF7AA5">
        <w:rPr>
          <w:rFonts w:ascii="Times New Roman" w:hAnsi="Times New Roman" w:cs="Times New Roman"/>
          <w:i/>
          <w:sz w:val="24"/>
          <w:szCs w:val="24"/>
        </w:rPr>
        <w:t>«На протяжении нескольких занятий мы знакомились с судьбоносными для современной истории России событиями, пытаясь осмыслить их, и дать оценку происходящих перемен. Каждая группа, работая над проектом, позволил «задержать» стремительный поток событий 1917 года, выделив из него один месяц, и определив «события месяца», «партию месяца», «персону месяца». В результате мы должны представить коллективный проект политической хроники 1917 года, который найдёт от</w:t>
      </w:r>
      <w:r w:rsidR="00F23468">
        <w:rPr>
          <w:rFonts w:ascii="Times New Roman" w:hAnsi="Times New Roman" w:cs="Times New Roman"/>
          <w:i/>
          <w:sz w:val="24"/>
          <w:szCs w:val="24"/>
        </w:rPr>
        <w:t>ражение в журнале «Право знать».</w:t>
      </w:r>
    </w:p>
    <w:p w:rsidR="000F2917" w:rsidRDefault="000F2917" w:rsidP="000F291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Учитель обращает внимание учащихся на название журнала «Право знать» (название придумано экспертной группой из трёх человек) и предлагает сформулировать тему обобщающего</w:t>
      </w:r>
      <w:r w:rsidR="00CF7AA5">
        <w:rPr>
          <w:rFonts w:ascii="Times New Roman" w:hAnsi="Times New Roman" w:cs="Times New Roman"/>
          <w:sz w:val="24"/>
          <w:szCs w:val="24"/>
        </w:rPr>
        <w:t xml:space="preserve"> урока, вернуться к ней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F7AA5">
        <w:rPr>
          <w:rFonts w:ascii="Times New Roman" w:hAnsi="Times New Roman" w:cs="Times New Roman"/>
          <w:sz w:val="24"/>
          <w:szCs w:val="24"/>
        </w:rPr>
        <w:t>выяснив, почему к</w:t>
      </w:r>
      <w:r>
        <w:rPr>
          <w:rFonts w:ascii="Times New Roman" w:hAnsi="Times New Roman" w:cs="Times New Roman"/>
          <w:sz w:val="24"/>
          <w:szCs w:val="24"/>
        </w:rPr>
        <w:t xml:space="preserve"> «Праву знать» </w:t>
      </w:r>
      <w:r w:rsidR="00CF7AA5">
        <w:rPr>
          <w:rFonts w:ascii="Times New Roman" w:hAnsi="Times New Roman" w:cs="Times New Roman"/>
          <w:sz w:val="24"/>
          <w:szCs w:val="24"/>
        </w:rPr>
        <w:t xml:space="preserve">добавляется </w:t>
      </w:r>
      <w:r>
        <w:rPr>
          <w:rFonts w:ascii="Times New Roman" w:hAnsi="Times New Roman" w:cs="Times New Roman"/>
          <w:sz w:val="24"/>
          <w:szCs w:val="24"/>
        </w:rPr>
        <w:t>«Обязанность знать».</w:t>
      </w:r>
    </w:p>
    <w:p w:rsidR="008831F1" w:rsidRDefault="008831F1" w:rsidP="000F291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Группы представляют</w:t>
      </w:r>
      <w:r w:rsidR="00CF7AA5">
        <w:rPr>
          <w:rFonts w:ascii="Times New Roman" w:hAnsi="Times New Roman" w:cs="Times New Roman"/>
          <w:sz w:val="24"/>
          <w:szCs w:val="24"/>
        </w:rPr>
        <w:t xml:space="preserve"> свои проекты. Эксперты могут</w:t>
      </w:r>
      <w:r>
        <w:rPr>
          <w:rFonts w:ascii="Times New Roman" w:hAnsi="Times New Roman" w:cs="Times New Roman"/>
          <w:sz w:val="24"/>
          <w:szCs w:val="24"/>
        </w:rPr>
        <w:t xml:space="preserve"> предложить свои варианты «событий месяца», «партий месяца», «персон месяца». Обсуждение альтернативных вариантов сопровождается дискуссией и прихода к общему выводу по заданной теме. На этапе представления Марта учащиеся выясняют: являются ли Февральские и Мартовские события переворотом или революцией. Аналогичное обсуждение идёт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презентация Октября. Хронологии, котор</w:t>
      </w:r>
      <w:r w:rsidR="00CF7AA5">
        <w:rPr>
          <w:rFonts w:ascii="Times New Roman" w:hAnsi="Times New Roman" w:cs="Times New Roman"/>
          <w:sz w:val="24"/>
          <w:szCs w:val="24"/>
        </w:rPr>
        <w:t>ые посвящены событиям, связанным</w:t>
      </w:r>
      <w:r>
        <w:rPr>
          <w:rFonts w:ascii="Times New Roman" w:hAnsi="Times New Roman" w:cs="Times New Roman"/>
          <w:sz w:val="24"/>
          <w:szCs w:val="24"/>
        </w:rPr>
        <w:t xml:space="preserve"> с Февраля по Июль, отрабатывается понятие двоевластия, выясняется возможность мирного перехода.</w:t>
      </w:r>
    </w:p>
    <w:p w:rsidR="007771F7" w:rsidRDefault="007771F7" w:rsidP="000F291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50375" w:rsidRDefault="008831F1" w:rsidP="008831F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31F1">
        <w:rPr>
          <w:rFonts w:ascii="Times New Roman" w:hAnsi="Times New Roman" w:cs="Times New Roman"/>
          <w:b/>
          <w:sz w:val="24"/>
          <w:szCs w:val="24"/>
        </w:rPr>
        <w:t>Подведение итогов. Рефлексия.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71F7">
        <w:rPr>
          <w:rFonts w:ascii="Times New Roman" w:hAnsi="Times New Roman" w:cs="Times New Roman"/>
          <w:sz w:val="24"/>
          <w:szCs w:val="24"/>
        </w:rPr>
        <w:t>В заключительной части урока учитель возвращает к названию журнала «Право знать». Исходя из обсуждаемых вопросов, событий, которые кардинально изменили жизнь страны, почему оборотной стороной права, в данном случае знать, является</w:t>
      </w:r>
      <w:r w:rsidR="00F23468">
        <w:rPr>
          <w:rFonts w:ascii="Times New Roman" w:hAnsi="Times New Roman" w:cs="Times New Roman"/>
          <w:sz w:val="24"/>
          <w:szCs w:val="24"/>
        </w:rPr>
        <w:t>,</w:t>
      </w:r>
      <w:r w:rsidR="007771F7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F23468">
        <w:rPr>
          <w:rFonts w:ascii="Times New Roman" w:hAnsi="Times New Roman" w:cs="Times New Roman"/>
          <w:sz w:val="24"/>
          <w:szCs w:val="24"/>
        </w:rPr>
        <w:t>,</w:t>
      </w:r>
      <w:r w:rsidR="007771F7">
        <w:rPr>
          <w:rFonts w:ascii="Times New Roman" w:hAnsi="Times New Roman" w:cs="Times New Roman"/>
          <w:sz w:val="24"/>
          <w:szCs w:val="24"/>
        </w:rPr>
        <w:t xml:space="preserve"> и обязанностью.  С этой целью обсуждается личность Д. </w:t>
      </w:r>
      <w:proofErr w:type="spellStart"/>
      <w:r w:rsidR="007771F7">
        <w:rPr>
          <w:rFonts w:ascii="Times New Roman" w:hAnsi="Times New Roman" w:cs="Times New Roman"/>
          <w:sz w:val="24"/>
          <w:szCs w:val="24"/>
        </w:rPr>
        <w:t>Шарпа</w:t>
      </w:r>
      <w:proofErr w:type="spellEnd"/>
      <w:r w:rsidR="007771F7">
        <w:rPr>
          <w:rFonts w:ascii="Times New Roman" w:hAnsi="Times New Roman" w:cs="Times New Roman"/>
          <w:sz w:val="24"/>
          <w:szCs w:val="24"/>
        </w:rPr>
        <w:t>, который умер в 2018 году и не</w:t>
      </w:r>
      <w:r w:rsidR="00586132">
        <w:rPr>
          <w:rFonts w:ascii="Times New Roman" w:hAnsi="Times New Roman" w:cs="Times New Roman"/>
          <w:sz w:val="24"/>
          <w:szCs w:val="24"/>
        </w:rPr>
        <w:t xml:space="preserve">задолго до смерти, беседуя с журналистом, отвечая на вопрос, как он придумал технологию цветных революций, опроверг факт придумывания, сказав, что читал Николая Толстого и изучил три российские революции. Учащиеся сразу проводят аналогию революционных событий 1917 года с событиями в Риге 1991 года (впервые была применена технология цветных революций), с событиями в Белоруссии 2020 года и, наконец, совсем недавними не санкционированными демонстрациями по поводу освобождения Навального. Учащиеся дали оценку </w:t>
      </w:r>
      <w:r w:rsidR="00350375">
        <w:rPr>
          <w:rFonts w:ascii="Times New Roman" w:hAnsi="Times New Roman" w:cs="Times New Roman"/>
          <w:sz w:val="24"/>
          <w:szCs w:val="24"/>
        </w:rPr>
        <w:t>вышеперечисленным событиям, подчеркнули ответственность участия в них, понимая, к чему в итоге они могут привести. Тем самым, разрешая проблему, поставленную в конце урока.</w:t>
      </w:r>
      <w:r w:rsidR="005861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1F1" w:rsidRDefault="00CF7AA5" w:rsidP="008831F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Заключительным аккордом урока - подведение общего итога. В задаче экспертов входила</w:t>
      </w:r>
      <w:r w:rsidR="008831F1">
        <w:rPr>
          <w:rFonts w:ascii="Times New Roman" w:hAnsi="Times New Roman" w:cs="Times New Roman"/>
          <w:sz w:val="24"/>
          <w:szCs w:val="24"/>
        </w:rPr>
        <w:t xml:space="preserve"> оценка проекта, представленных товарищами, для чего заполняется специальная карточка.</w:t>
      </w: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AA5" w:rsidRDefault="00CF7AA5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31F1" w:rsidRPr="00CF7AA5" w:rsidRDefault="008831F1" w:rsidP="008831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AA5">
        <w:rPr>
          <w:rFonts w:ascii="Times New Roman" w:hAnsi="Times New Roman" w:cs="Times New Roman"/>
          <w:b/>
          <w:sz w:val="24"/>
          <w:szCs w:val="24"/>
        </w:rPr>
        <w:lastRenderedPageBreak/>
        <w:t>Оценка проектов экспертами.</w:t>
      </w:r>
    </w:p>
    <w:tbl>
      <w:tblPr>
        <w:tblStyle w:val="a4"/>
        <w:tblW w:w="0" w:type="auto"/>
        <w:tblInd w:w="360" w:type="dxa"/>
        <w:tblLook w:val="04A0"/>
      </w:tblPr>
      <w:tblGrid>
        <w:gridCol w:w="1818"/>
        <w:gridCol w:w="1800"/>
        <w:gridCol w:w="1894"/>
        <w:gridCol w:w="1904"/>
        <w:gridCol w:w="1795"/>
      </w:tblGrid>
      <w:tr w:rsidR="007771F7" w:rsidTr="007771F7">
        <w:tc>
          <w:tcPr>
            <w:tcW w:w="1818" w:type="dxa"/>
          </w:tcPr>
          <w:p w:rsidR="007771F7" w:rsidRPr="007771F7" w:rsidRDefault="007771F7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  <w:p w:rsidR="007771F7" w:rsidRPr="00350375" w:rsidRDefault="007771F7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7771F7" w:rsidRPr="00350375" w:rsidRDefault="007771F7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выбора</w:t>
            </w:r>
          </w:p>
        </w:tc>
        <w:tc>
          <w:tcPr>
            <w:tcW w:w="1894" w:type="dxa"/>
          </w:tcPr>
          <w:p w:rsidR="007771F7" w:rsidRPr="007771F7" w:rsidRDefault="007771F7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аргументации</w:t>
            </w:r>
          </w:p>
          <w:p w:rsidR="007771F7" w:rsidRPr="00350375" w:rsidRDefault="007771F7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</w:tcPr>
          <w:p w:rsidR="007771F7" w:rsidRDefault="007771F7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формы представления</w:t>
            </w:r>
          </w:p>
        </w:tc>
        <w:tc>
          <w:tcPr>
            <w:tcW w:w="1795" w:type="dxa"/>
          </w:tcPr>
          <w:p w:rsidR="007771F7" w:rsidRDefault="007771F7" w:rsidP="007771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71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итог</w:t>
            </w:r>
          </w:p>
        </w:tc>
      </w:tr>
      <w:tr w:rsidR="007771F7" w:rsidTr="007771F7">
        <w:tc>
          <w:tcPr>
            <w:tcW w:w="1818" w:type="dxa"/>
          </w:tcPr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F7" w:rsidTr="007771F7">
        <w:tc>
          <w:tcPr>
            <w:tcW w:w="1818" w:type="dxa"/>
          </w:tcPr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F7" w:rsidTr="007771F7">
        <w:tc>
          <w:tcPr>
            <w:tcW w:w="1818" w:type="dxa"/>
          </w:tcPr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F7" w:rsidTr="007771F7">
        <w:tc>
          <w:tcPr>
            <w:tcW w:w="1818" w:type="dxa"/>
          </w:tcPr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F7" w:rsidTr="007771F7">
        <w:tc>
          <w:tcPr>
            <w:tcW w:w="1818" w:type="dxa"/>
          </w:tcPr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F7" w:rsidTr="007771F7">
        <w:tc>
          <w:tcPr>
            <w:tcW w:w="1818" w:type="dxa"/>
          </w:tcPr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F7" w:rsidTr="007771F7">
        <w:tc>
          <w:tcPr>
            <w:tcW w:w="1818" w:type="dxa"/>
          </w:tcPr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F7" w:rsidRP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F7" w:rsidTr="007771F7">
        <w:tc>
          <w:tcPr>
            <w:tcW w:w="1818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00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4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5" w:type="dxa"/>
          </w:tcPr>
          <w:p w:rsidR="007771F7" w:rsidRDefault="007771F7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468" w:rsidRPr="007771F7" w:rsidRDefault="00F23468" w:rsidP="0088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65BA" w:rsidRDefault="002F65BA" w:rsidP="002F65B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65BA" w:rsidRDefault="002F65BA" w:rsidP="002F65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F65BA" w:rsidRDefault="002F65BA" w:rsidP="002F65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5BA">
        <w:rPr>
          <w:rFonts w:ascii="Times New Roman" w:hAnsi="Times New Roman" w:cs="Times New Roman"/>
          <w:sz w:val="24"/>
          <w:szCs w:val="24"/>
        </w:rPr>
        <w:t xml:space="preserve">Критерии оценки выбора события, партии, персоны: полностью согласны с выбором –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65BA">
        <w:rPr>
          <w:rFonts w:ascii="Times New Roman" w:hAnsi="Times New Roman" w:cs="Times New Roman"/>
          <w:bCs/>
          <w:sz w:val="24"/>
          <w:szCs w:val="24"/>
        </w:rPr>
        <w:t>3 балла</w:t>
      </w:r>
      <w:r w:rsidRPr="002F65BA">
        <w:rPr>
          <w:rFonts w:ascii="Times New Roman" w:hAnsi="Times New Roman" w:cs="Times New Roman"/>
          <w:sz w:val="24"/>
          <w:szCs w:val="24"/>
        </w:rPr>
        <w:t xml:space="preserve">, частично согласны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2 балла</w:t>
      </w:r>
      <w:r w:rsidRPr="002F65BA">
        <w:rPr>
          <w:rFonts w:ascii="Times New Roman" w:hAnsi="Times New Roman" w:cs="Times New Roman"/>
          <w:sz w:val="24"/>
          <w:szCs w:val="24"/>
        </w:rPr>
        <w:t xml:space="preserve">, не согласны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1 балл</w:t>
      </w:r>
      <w:r w:rsidRPr="002F65BA">
        <w:rPr>
          <w:rFonts w:ascii="Times New Roman" w:hAnsi="Times New Roman" w:cs="Times New Roman"/>
          <w:sz w:val="24"/>
          <w:szCs w:val="24"/>
        </w:rPr>
        <w:t>.</w:t>
      </w:r>
    </w:p>
    <w:p w:rsidR="006F0BEC" w:rsidRPr="002F65BA" w:rsidRDefault="002F65BA" w:rsidP="002F65BA">
      <w:pPr>
        <w:jc w:val="both"/>
        <w:rPr>
          <w:rFonts w:ascii="Times New Roman" w:hAnsi="Times New Roman" w:cs="Times New Roman"/>
          <w:sz w:val="24"/>
          <w:szCs w:val="24"/>
        </w:rPr>
      </w:pPr>
      <w:r w:rsidRPr="002F65BA">
        <w:rPr>
          <w:rFonts w:ascii="Times New Roman" w:hAnsi="Times New Roman" w:cs="Times New Roman"/>
          <w:sz w:val="24"/>
          <w:szCs w:val="24"/>
        </w:rPr>
        <w:t xml:space="preserve">Критерии оценки качества аргументации: выбор аргументирован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3 балла</w:t>
      </w:r>
      <w:r w:rsidRPr="002F65BA">
        <w:rPr>
          <w:rFonts w:ascii="Times New Roman" w:hAnsi="Times New Roman" w:cs="Times New Roman"/>
          <w:sz w:val="24"/>
          <w:szCs w:val="24"/>
        </w:rPr>
        <w:t xml:space="preserve">, выбор аргументирован частично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2 балла</w:t>
      </w:r>
      <w:r w:rsidRPr="002F65BA">
        <w:rPr>
          <w:rFonts w:ascii="Times New Roman" w:hAnsi="Times New Roman" w:cs="Times New Roman"/>
          <w:sz w:val="24"/>
          <w:szCs w:val="24"/>
        </w:rPr>
        <w:t xml:space="preserve">, аргументы неудачны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1 балл</w:t>
      </w:r>
      <w:r w:rsidRPr="002F65BA">
        <w:rPr>
          <w:rFonts w:ascii="Times New Roman" w:hAnsi="Times New Roman" w:cs="Times New Roman"/>
          <w:sz w:val="24"/>
          <w:szCs w:val="24"/>
        </w:rPr>
        <w:t>.</w:t>
      </w:r>
    </w:p>
    <w:p w:rsidR="006F0BEC" w:rsidRPr="002F65BA" w:rsidRDefault="002F65BA" w:rsidP="002F65BA">
      <w:pPr>
        <w:jc w:val="both"/>
        <w:rPr>
          <w:rFonts w:ascii="Times New Roman" w:hAnsi="Times New Roman" w:cs="Times New Roman"/>
          <w:sz w:val="24"/>
          <w:szCs w:val="24"/>
        </w:rPr>
      </w:pPr>
      <w:r w:rsidRPr="002F65BA">
        <w:rPr>
          <w:rFonts w:ascii="Times New Roman" w:hAnsi="Times New Roman" w:cs="Times New Roman"/>
          <w:sz w:val="24"/>
          <w:szCs w:val="24"/>
        </w:rPr>
        <w:t xml:space="preserve">Критерии оценки формы представления проекта: оригинально и наглядно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3 балла</w:t>
      </w:r>
      <w:r w:rsidRPr="002F65BA">
        <w:rPr>
          <w:rFonts w:ascii="Times New Roman" w:hAnsi="Times New Roman" w:cs="Times New Roman"/>
          <w:sz w:val="24"/>
          <w:szCs w:val="24"/>
        </w:rPr>
        <w:t xml:space="preserve">, интересно и доходчиво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2 балла</w:t>
      </w:r>
      <w:r w:rsidRPr="002F65BA">
        <w:rPr>
          <w:rFonts w:ascii="Times New Roman" w:hAnsi="Times New Roman" w:cs="Times New Roman"/>
          <w:sz w:val="24"/>
          <w:szCs w:val="24"/>
        </w:rPr>
        <w:t xml:space="preserve">, доходчиво – </w:t>
      </w:r>
      <w:r w:rsidRPr="002F65BA">
        <w:rPr>
          <w:rFonts w:ascii="Times New Roman" w:hAnsi="Times New Roman" w:cs="Times New Roman"/>
          <w:bCs/>
          <w:sz w:val="24"/>
          <w:szCs w:val="24"/>
        </w:rPr>
        <w:t>1 балл</w:t>
      </w:r>
      <w:r w:rsidRPr="002F65BA">
        <w:rPr>
          <w:rFonts w:ascii="Times New Roman" w:hAnsi="Times New Roman" w:cs="Times New Roman"/>
          <w:sz w:val="24"/>
          <w:szCs w:val="24"/>
        </w:rPr>
        <w:t>.</w:t>
      </w:r>
    </w:p>
    <w:p w:rsidR="00CF7AA5" w:rsidRDefault="00CF7AA5" w:rsidP="00350375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13D" w:rsidRPr="00BE613D" w:rsidRDefault="00350375" w:rsidP="002F65BA">
      <w:pPr>
        <w:jc w:val="both"/>
        <w:rPr>
          <w:rFonts w:ascii="Times New Roman" w:hAnsi="Times New Roman" w:cs="Times New Roman"/>
          <w:sz w:val="24"/>
          <w:szCs w:val="24"/>
        </w:rPr>
      </w:pPr>
      <w:r w:rsidRPr="00350375">
        <w:rPr>
          <w:rFonts w:ascii="Times New Roman" w:hAnsi="Times New Roman" w:cs="Times New Roman"/>
          <w:b/>
          <w:sz w:val="24"/>
          <w:szCs w:val="24"/>
        </w:rPr>
        <w:t>Домашнее задание.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Представителям групп сдать редакторам свои страницы материала журнала «Право знать» с тем, чтобы они оформили в качестве общего проекта класса.</w:t>
      </w:r>
    </w:p>
    <w:p w:rsidR="00BE613D" w:rsidRPr="00BE613D" w:rsidRDefault="00BE613D">
      <w:pPr>
        <w:rPr>
          <w:rFonts w:ascii="Times New Roman" w:hAnsi="Times New Roman" w:cs="Times New Roman"/>
          <w:sz w:val="24"/>
          <w:szCs w:val="24"/>
        </w:rPr>
      </w:pPr>
    </w:p>
    <w:p w:rsidR="000F69B0" w:rsidRPr="000F69B0" w:rsidRDefault="000F69B0">
      <w:pPr>
        <w:rPr>
          <w:rFonts w:ascii="Times New Roman" w:hAnsi="Times New Roman" w:cs="Times New Roman"/>
          <w:sz w:val="24"/>
          <w:szCs w:val="24"/>
        </w:rPr>
      </w:pPr>
    </w:p>
    <w:p w:rsidR="000F69B0" w:rsidRDefault="000F69B0"/>
    <w:p w:rsidR="0029578F" w:rsidRPr="0029578F" w:rsidRDefault="0029578F"/>
    <w:p w:rsidR="0029578F" w:rsidRPr="005E3179" w:rsidRDefault="0029578F"/>
    <w:sectPr w:rsidR="0029578F" w:rsidRPr="005E3179" w:rsidSect="00997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01044"/>
    <w:multiLevelType w:val="hybridMultilevel"/>
    <w:tmpl w:val="5F02281E"/>
    <w:lvl w:ilvl="0" w:tplc="D9F64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6231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7A5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A625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1CC9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BEBA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C24C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06B2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262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8D7D61"/>
    <w:multiLevelType w:val="hybridMultilevel"/>
    <w:tmpl w:val="74844D2E"/>
    <w:lvl w:ilvl="0" w:tplc="2F66D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02C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0094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26D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C82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EA22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85F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D8E3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C83A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C99"/>
    <w:rsid w:val="000F2917"/>
    <w:rsid w:val="000F69B0"/>
    <w:rsid w:val="00220C99"/>
    <w:rsid w:val="0029578F"/>
    <w:rsid w:val="002F65BA"/>
    <w:rsid w:val="00350375"/>
    <w:rsid w:val="004327F0"/>
    <w:rsid w:val="00586132"/>
    <w:rsid w:val="005D43B8"/>
    <w:rsid w:val="005E3179"/>
    <w:rsid w:val="006F0BEC"/>
    <w:rsid w:val="007771F7"/>
    <w:rsid w:val="008831F1"/>
    <w:rsid w:val="00997887"/>
    <w:rsid w:val="00B40A43"/>
    <w:rsid w:val="00BE613D"/>
    <w:rsid w:val="00CF7AA5"/>
    <w:rsid w:val="00F2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13D"/>
    <w:pPr>
      <w:ind w:left="720"/>
      <w:contextualSpacing/>
    </w:pPr>
  </w:style>
  <w:style w:type="table" w:styleId="a4">
    <w:name w:val="Table Grid"/>
    <w:basedOn w:val="a1"/>
    <w:uiPriority w:val="59"/>
    <w:rsid w:val="00777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540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721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19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165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965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797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028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C2458-1BBA-4234-B87F-66A1D8CAC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mhcieva_m</dc:creator>
  <cp:keywords/>
  <dc:description/>
  <cp:lastModifiedBy>gazdanova_f</cp:lastModifiedBy>
  <cp:revision>4</cp:revision>
  <cp:lastPrinted>2021-01-30T09:45:00Z</cp:lastPrinted>
  <dcterms:created xsi:type="dcterms:W3CDTF">2021-01-30T05:45:00Z</dcterms:created>
  <dcterms:modified xsi:type="dcterms:W3CDTF">2021-01-30T09:47:00Z</dcterms:modified>
</cp:coreProperties>
</file>